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959AA" w14:textId="77777777" w:rsidR="00CE4790" w:rsidRPr="00F07930" w:rsidRDefault="00821AB2" w:rsidP="00CE4790">
      <w:pPr>
        <w:tabs>
          <w:tab w:val="left" w:pos="240"/>
          <w:tab w:val="center" w:pos="4513"/>
        </w:tabs>
        <w:spacing w:after="0" w:line="240" w:lineRule="auto"/>
        <w:jc w:val="center"/>
        <w:rPr>
          <w:rFonts w:cstheme="minorHAnsi"/>
          <w:b/>
          <w:sz w:val="44"/>
        </w:rPr>
      </w:pPr>
      <w:r>
        <w:rPr>
          <w:rFonts w:cstheme="minorHAnsi" w:hint="eastAsia"/>
          <w:b/>
          <w:sz w:val="44"/>
          <w:lang w:eastAsia="zh-CN"/>
        </w:rPr>
        <w:t xml:space="preserve">78448 </w:t>
      </w:r>
      <w:r w:rsidR="00CE4790" w:rsidRPr="00F07930">
        <w:rPr>
          <w:rFonts w:cstheme="minorHAnsi"/>
          <w:b/>
          <w:sz w:val="44"/>
        </w:rPr>
        <w:t xml:space="preserve">Product </w:t>
      </w:r>
      <w:proofErr w:type="gramStart"/>
      <w:r w:rsidR="00CE4790" w:rsidRPr="00F07930">
        <w:rPr>
          <w:rFonts w:cstheme="minorHAnsi"/>
          <w:b/>
          <w:sz w:val="44"/>
        </w:rPr>
        <w:t>Specification</w:t>
      </w:r>
      <w:proofErr w:type="gramEnd"/>
    </w:p>
    <w:p w14:paraId="40218DC6" w14:textId="77777777" w:rsidR="00CE4790" w:rsidRPr="00F07930" w:rsidRDefault="00CE4790" w:rsidP="00CE4790">
      <w:pPr>
        <w:tabs>
          <w:tab w:val="left" w:pos="240"/>
          <w:tab w:val="center" w:pos="4513"/>
        </w:tabs>
        <w:spacing w:after="0" w:line="240" w:lineRule="auto"/>
        <w:rPr>
          <w:rFonts w:cstheme="minorHAnsi"/>
          <w:b/>
          <w:sz w:val="32"/>
        </w:rPr>
      </w:pPr>
    </w:p>
    <w:p w14:paraId="6248B58D" w14:textId="77777777" w:rsidR="001E2364" w:rsidRPr="001E2364" w:rsidRDefault="00AA30BA" w:rsidP="001E2364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C857D" wp14:editId="5AE9EA5E">
            <wp:simplePos x="0" y="0"/>
            <wp:positionH relativeFrom="column">
              <wp:posOffset>3838575</wp:posOffset>
            </wp:positionH>
            <wp:positionV relativeFrom="paragraph">
              <wp:posOffset>304800</wp:posOffset>
            </wp:positionV>
            <wp:extent cx="1121410" cy="1079500"/>
            <wp:effectExtent l="0" t="0" r="2540" b="635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8" t="24695" r="30350" b="29444"/>
                    <a:stretch/>
                  </pic:blipFill>
                  <pic:spPr>
                    <a:xfrm>
                      <a:off x="0" y="0"/>
                      <a:ext cx="11214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90" w:rsidRPr="00F07930">
        <w:rPr>
          <w:rFonts w:cstheme="minorHAnsi"/>
          <w:b/>
          <w:sz w:val="32"/>
        </w:rPr>
        <w:t xml:space="preserve">1. </w:t>
      </w:r>
      <w:r w:rsidR="00CE4790" w:rsidRPr="00F07930">
        <w:rPr>
          <w:rFonts w:cstheme="minorHAnsi"/>
          <w:b/>
          <w:sz w:val="28"/>
        </w:rPr>
        <w:t xml:space="preserve">Product Description: </w:t>
      </w:r>
      <w:r w:rsidR="00CE4790" w:rsidRPr="00F07930">
        <w:rPr>
          <w:rFonts w:cstheme="minorHAnsi"/>
          <w:b/>
          <w:sz w:val="32"/>
        </w:rPr>
        <w:t xml:space="preserve"> </w:t>
      </w:r>
      <w:r w:rsidR="001E2364" w:rsidRPr="001E2364">
        <w:rPr>
          <w:color w:val="000000"/>
        </w:rPr>
        <w:t>ROUND CHOCOLATE FLAVOURED TART SHELL</w:t>
      </w:r>
      <w:bookmarkStart w:id="0" w:name="OLE_LINK1"/>
      <w:bookmarkStart w:id="1" w:name="OLE_LINK2"/>
      <w:r w:rsidR="001E2364" w:rsidRPr="001E2364">
        <w:rPr>
          <w:color w:val="000000"/>
        </w:rPr>
        <w:t xml:space="preserve"> X</w:t>
      </w:r>
      <w:bookmarkEnd w:id="0"/>
      <w:bookmarkEnd w:id="1"/>
      <w:r w:rsidR="001E2364" w:rsidRPr="001E2364">
        <w:rPr>
          <w:color w:val="000000"/>
        </w:rPr>
        <w:t>240.</w:t>
      </w:r>
    </w:p>
    <w:p w14:paraId="1A69CD26" w14:textId="77777777" w:rsidR="001E2364" w:rsidRDefault="001E2364" w:rsidP="001E2364">
      <w:pPr>
        <w:autoSpaceDE w:val="0"/>
        <w:autoSpaceDN w:val="0"/>
        <w:adjustRightInd w:val="0"/>
        <w:rPr>
          <w:color w:val="000000"/>
        </w:rPr>
      </w:pPr>
      <w:r w:rsidRPr="001E2364">
        <w:rPr>
          <w:color w:val="000000"/>
        </w:rPr>
        <w:t>Chocolate flavoured tart shell - Quick-frozen.</w:t>
      </w:r>
    </w:p>
    <w:p w14:paraId="67EFE5FF" w14:textId="77777777" w:rsidR="00B81C8A" w:rsidRPr="00B81C8A" w:rsidRDefault="00B81C8A" w:rsidP="00B81C8A">
      <w:pPr>
        <w:rPr>
          <w:rFonts w:ascii="Calibri" w:eastAsia="Times New Roman" w:hAnsi="Calibri" w:cs="Times New Roman"/>
          <w:b/>
          <w:color w:val="000000"/>
        </w:rPr>
      </w:pPr>
      <w:r w:rsidRPr="00B81C8A">
        <w:rPr>
          <w:b/>
          <w:color w:val="000000"/>
        </w:rPr>
        <w:t xml:space="preserve">GTIN/EAN/UPC </w:t>
      </w:r>
      <w:proofErr w:type="gramStart"/>
      <w:r w:rsidRPr="00B81C8A">
        <w:rPr>
          <w:b/>
          <w:color w:val="000000"/>
        </w:rPr>
        <w:t>CASE :</w:t>
      </w:r>
      <w:proofErr w:type="gramEnd"/>
      <w:r w:rsidRPr="00B81C8A">
        <w:rPr>
          <w:b/>
          <w:color w:val="000000"/>
        </w:rPr>
        <w:t xml:space="preserve"> </w:t>
      </w:r>
      <w:r w:rsidRPr="00B81C8A">
        <w:rPr>
          <w:rFonts w:ascii="Calibri" w:eastAsia="Times New Roman" w:hAnsi="Calibri" w:cs="Times New Roman"/>
          <w:b/>
          <w:color w:val="000000"/>
        </w:rPr>
        <w:t>3291811254479</w:t>
      </w:r>
    </w:p>
    <w:p w14:paraId="79575481" w14:textId="77777777" w:rsidR="00B81C8A" w:rsidRPr="001E2364" w:rsidRDefault="00B81C8A" w:rsidP="001E2364">
      <w:pPr>
        <w:autoSpaceDE w:val="0"/>
        <w:autoSpaceDN w:val="0"/>
        <w:adjustRightInd w:val="0"/>
        <w:rPr>
          <w:color w:val="000000"/>
        </w:rPr>
      </w:pPr>
    </w:p>
    <w:p w14:paraId="2651D625" w14:textId="77777777" w:rsidR="00CE4790" w:rsidRPr="00F07930" w:rsidRDefault="00CE4790" w:rsidP="00CE4790">
      <w:pPr>
        <w:spacing w:after="0" w:line="240" w:lineRule="auto"/>
        <w:rPr>
          <w:rFonts w:cstheme="minorHAnsi"/>
          <w:b/>
          <w:lang w:eastAsia="zh-CN"/>
        </w:rPr>
      </w:pPr>
    </w:p>
    <w:p w14:paraId="2C9117E5" w14:textId="77777777" w:rsidR="00CE4790" w:rsidRPr="00F07930" w:rsidRDefault="00CE4790" w:rsidP="00CE4790">
      <w:pPr>
        <w:spacing w:after="0" w:line="240" w:lineRule="auto"/>
        <w:rPr>
          <w:rFonts w:cstheme="minorHAnsi"/>
          <w:b/>
          <w:lang w:eastAsia="zh-CN"/>
        </w:rPr>
      </w:pPr>
      <w:r w:rsidRPr="00F07930">
        <w:rPr>
          <w:rFonts w:cstheme="minorHAnsi"/>
          <w:b/>
        </w:rPr>
        <w:t xml:space="preserve"> </w:t>
      </w:r>
    </w:p>
    <w:p w14:paraId="554E667C" w14:textId="77777777" w:rsidR="00CE4790" w:rsidRDefault="00CE4790" w:rsidP="00CE4790">
      <w:pPr>
        <w:tabs>
          <w:tab w:val="left" w:pos="2166"/>
        </w:tabs>
        <w:spacing w:after="0" w:line="240" w:lineRule="auto"/>
        <w:rPr>
          <w:rFonts w:cstheme="minorHAnsi"/>
          <w:b/>
          <w:sz w:val="28"/>
          <w:lang w:eastAsia="zh-CN"/>
        </w:rPr>
      </w:pPr>
      <w:r w:rsidRPr="00F07930">
        <w:rPr>
          <w:rFonts w:cstheme="minorHAnsi"/>
          <w:b/>
          <w:sz w:val="28"/>
        </w:rPr>
        <w:t>2. Ingredients:</w:t>
      </w:r>
      <w:r w:rsidRPr="00F07930">
        <w:rPr>
          <w:rFonts w:cstheme="minorHAnsi"/>
          <w:b/>
          <w:sz w:val="28"/>
        </w:rPr>
        <w:tab/>
      </w:r>
    </w:p>
    <w:p w14:paraId="3BBE8906" w14:textId="77777777" w:rsidR="00CE4790" w:rsidRPr="001E2364" w:rsidRDefault="00CE4790" w:rsidP="00CE4790">
      <w:pPr>
        <w:tabs>
          <w:tab w:val="left" w:pos="2166"/>
        </w:tabs>
        <w:spacing w:after="0" w:line="240" w:lineRule="auto"/>
        <w:rPr>
          <w:rFonts w:cstheme="minorHAnsi"/>
          <w:b/>
          <w:lang w:eastAsia="zh-CN"/>
        </w:rPr>
      </w:pPr>
    </w:p>
    <w:p w14:paraId="179B8D30" w14:textId="77777777" w:rsidR="009B512B" w:rsidRPr="001E2364" w:rsidRDefault="009B512B" w:rsidP="00CE4790">
      <w:pPr>
        <w:tabs>
          <w:tab w:val="left" w:pos="3651"/>
          <w:tab w:val="left" w:pos="4570"/>
        </w:tabs>
        <w:snapToGrid w:val="0"/>
        <w:spacing w:after="0" w:line="240" w:lineRule="auto"/>
        <w:rPr>
          <w:rFonts w:cs="Arial"/>
          <w:sz w:val="24"/>
          <w:szCs w:val="24"/>
          <w:lang w:eastAsia="zh-CN"/>
        </w:rPr>
      </w:pPr>
      <w:bookmarkStart w:id="2" w:name="_GoBack"/>
      <w:bookmarkEnd w:id="2"/>
    </w:p>
    <w:p w14:paraId="45843464" w14:textId="77777777" w:rsidR="002A623F" w:rsidRPr="009A6A89" w:rsidRDefault="00CE4790" w:rsidP="0024461F">
      <w:pPr>
        <w:spacing w:after="0" w:line="240" w:lineRule="auto"/>
        <w:rPr>
          <w:noProof/>
          <w:lang w:eastAsia="zh-CN"/>
        </w:rPr>
      </w:pPr>
      <w:r w:rsidRPr="00F07930">
        <w:rPr>
          <w:rFonts w:cstheme="minorHAnsi"/>
          <w:b/>
          <w:sz w:val="28"/>
        </w:rPr>
        <w:t>3. Nutritional Information</w:t>
      </w:r>
      <w:r w:rsidR="009B512B" w:rsidRPr="009B512B">
        <w:rPr>
          <w:noProof/>
          <w:lang w:eastAsia="zh-CN"/>
        </w:rPr>
        <w:t xml:space="preserve"> </w:t>
      </w:r>
    </w:p>
    <w:p w14:paraId="7BDAC4E1" w14:textId="77777777" w:rsidR="00E947AD" w:rsidRPr="00F07930" w:rsidRDefault="00E947AD" w:rsidP="00CE4790">
      <w:pPr>
        <w:tabs>
          <w:tab w:val="left" w:pos="0"/>
        </w:tabs>
        <w:spacing w:after="0" w:line="240" w:lineRule="auto"/>
        <w:rPr>
          <w:rFonts w:cstheme="minorHAnsi"/>
          <w:b/>
          <w:sz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810"/>
        <w:gridCol w:w="2520"/>
        <w:gridCol w:w="2835"/>
      </w:tblGrid>
      <w:tr w:rsidR="00CE4790" w:rsidRPr="009279EE" w14:paraId="6FF9234E" w14:textId="77777777" w:rsidTr="00B81C8A">
        <w:trPr>
          <w:trHeight w:val="395"/>
        </w:trPr>
        <w:tc>
          <w:tcPr>
            <w:tcW w:w="38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BFE2CD" w14:textId="77777777" w:rsidR="00CE4790" w:rsidRPr="009279EE" w:rsidRDefault="00CE4790" w:rsidP="00B81C8A">
            <w:pPr>
              <w:tabs>
                <w:tab w:val="left" w:pos="3705"/>
              </w:tabs>
              <w:rPr>
                <w:rFonts w:cstheme="minorHAnsi"/>
                <w:b/>
                <w:sz w:val="24"/>
                <w:szCs w:val="24"/>
              </w:rPr>
            </w:pPr>
            <w:bookmarkStart w:id="3" w:name="OLE_LINK8"/>
            <w:bookmarkStart w:id="4" w:name="OLE_LINK9"/>
            <w:r w:rsidRPr="009279EE">
              <w:rPr>
                <w:rFonts w:cstheme="minorHAnsi"/>
                <w:b/>
                <w:sz w:val="24"/>
                <w:szCs w:val="24"/>
              </w:rPr>
              <w:t>Serving: 1 piece</w:t>
            </w:r>
          </w:p>
        </w:tc>
        <w:tc>
          <w:tcPr>
            <w:tcW w:w="53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66C9E13" w14:textId="77777777" w:rsidR="00CE4790" w:rsidRPr="009279EE" w:rsidRDefault="00CE4790" w:rsidP="00D80A2B">
            <w:pPr>
              <w:tabs>
                <w:tab w:val="left" w:pos="3705"/>
              </w:tabs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 xml:space="preserve">Serving Size: </w:t>
            </w:r>
            <w:r w:rsidR="00D80A2B">
              <w:rPr>
                <w:rFonts w:cstheme="minorHAnsi" w:hint="eastAsia"/>
                <w:b/>
                <w:sz w:val="24"/>
                <w:szCs w:val="24"/>
                <w:lang w:eastAsia="zh-CN"/>
              </w:rPr>
              <w:t>6</w:t>
            </w:r>
            <w:r w:rsidRPr="009279EE">
              <w:rPr>
                <w:rFonts w:cstheme="minorHAnsi"/>
                <w:b/>
                <w:sz w:val="24"/>
                <w:szCs w:val="24"/>
              </w:rPr>
              <w:t>g</w:t>
            </w:r>
          </w:p>
        </w:tc>
      </w:tr>
      <w:tr w:rsidR="00CE4790" w:rsidRPr="009279EE" w14:paraId="67E68EE9" w14:textId="77777777" w:rsidTr="00B81C8A">
        <w:tc>
          <w:tcPr>
            <w:tcW w:w="3078" w:type="dxa"/>
          </w:tcPr>
          <w:p w14:paraId="43CC5076" w14:textId="77777777" w:rsidR="00CE4790" w:rsidRPr="009279EE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Nutrients</w:t>
            </w:r>
          </w:p>
        </w:tc>
        <w:tc>
          <w:tcPr>
            <w:tcW w:w="810" w:type="dxa"/>
          </w:tcPr>
          <w:p w14:paraId="103792B7" w14:textId="77777777" w:rsidR="00CE4790" w:rsidRPr="009279EE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Unit</w:t>
            </w:r>
          </w:p>
        </w:tc>
        <w:tc>
          <w:tcPr>
            <w:tcW w:w="2520" w:type="dxa"/>
          </w:tcPr>
          <w:p w14:paraId="3F0433C6" w14:textId="77777777" w:rsidR="00CE4790" w:rsidRPr="009279EE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Quantity Per Piece</w:t>
            </w:r>
          </w:p>
        </w:tc>
        <w:tc>
          <w:tcPr>
            <w:tcW w:w="2835" w:type="dxa"/>
          </w:tcPr>
          <w:p w14:paraId="1F42FCBD" w14:textId="77777777" w:rsidR="00CE4790" w:rsidRPr="009279EE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Quantity Per 100g</w:t>
            </w:r>
          </w:p>
        </w:tc>
      </w:tr>
      <w:tr w:rsidR="009B512B" w:rsidRPr="009279EE" w14:paraId="6EBFB66D" w14:textId="77777777" w:rsidTr="00B81C8A">
        <w:tc>
          <w:tcPr>
            <w:tcW w:w="3078" w:type="dxa"/>
          </w:tcPr>
          <w:p w14:paraId="13057FF3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Energy</w:t>
            </w:r>
          </w:p>
        </w:tc>
        <w:tc>
          <w:tcPr>
            <w:tcW w:w="810" w:type="dxa"/>
          </w:tcPr>
          <w:p w14:paraId="550A580E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9279EE">
              <w:rPr>
                <w:rFonts w:cstheme="minorHAnsi"/>
                <w:sz w:val="24"/>
                <w:szCs w:val="24"/>
              </w:rPr>
              <w:t>J</w:t>
            </w:r>
          </w:p>
        </w:tc>
        <w:tc>
          <w:tcPr>
            <w:tcW w:w="2520" w:type="dxa"/>
            <w:vAlign w:val="center"/>
          </w:tcPr>
          <w:p w14:paraId="08E0F592" w14:textId="77777777" w:rsidR="009B512B" w:rsidRDefault="009B51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115</w:t>
            </w:r>
          </w:p>
        </w:tc>
        <w:tc>
          <w:tcPr>
            <w:tcW w:w="2835" w:type="dxa"/>
            <w:vAlign w:val="center"/>
          </w:tcPr>
          <w:p w14:paraId="39398568" w14:textId="77777777" w:rsidR="009B512B" w:rsidRDefault="009B512B" w:rsidP="002A623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19</w:t>
            </w:r>
            <w:r w:rsidR="002A623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21</w:t>
            </w:r>
          </w:p>
        </w:tc>
      </w:tr>
      <w:tr w:rsidR="009B512B" w:rsidRPr="009279EE" w14:paraId="11AD2156" w14:textId="77777777" w:rsidTr="00B81C8A">
        <w:tc>
          <w:tcPr>
            <w:tcW w:w="3078" w:type="dxa"/>
          </w:tcPr>
          <w:p w14:paraId="4BC67706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Energy</w:t>
            </w:r>
          </w:p>
        </w:tc>
        <w:tc>
          <w:tcPr>
            <w:tcW w:w="810" w:type="dxa"/>
          </w:tcPr>
          <w:p w14:paraId="17D0EBBC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Kcal</w:t>
            </w:r>
          </w:p>
        </w:tc>
        <w:tc>
          <w:tcPr>
            <w:tcW w:w="2520" w:type="dxa"/>
            <w:vAlign w:val="center"/>
          </w:tcPr>
          <w:p w14:paraId="44F05ADF" w14:textId="77777777" w:rsidR="009B512B" w:rsidRDefault="009B512B" w:rsidP="009A6A89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color w:val="000000"/>
              </w:rPr>
              <w:t>2</w:t>
            </w:r>
            <w:r w:rsidR="009A6A89">
              <w:rPr>
                <w:rFonts w:ascii="Cambria" w:hAnsi="Cambria" w:hint="eastAsia"/>
                <w:color w:val="000000"/>
                <w:lang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53DAF31A" w14:textId="77777777" w:rsidR="009B512B" w:rsidRDefault="002A623F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459</w:t>
            </w:r>
          </w:p>
        </w:tc>
      </w:tr>
      <w:tr w:rsidR="009B512B" w:rsidRPr="009279EE" w14:paraId="31FABBD0" w14:textId="77777777" w:rsidTr="00B81C8A">
        <w:tc>
          <w:tcPr>
            <w:tcW w:w="3078" w:type="dxa"/>
          </w:tcPr>
          <w:p w14:paraId="39E4A181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Fat</w:t>
            </w:r>
          </w:p>
        </w:tc>
        <w:tc>
          <w:tcPr>
            <w:tcW w:w="810" w:type="dxa"/>
          </w:tcPr>
          <w:p w14:paraId="1314B3B9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1C3F7C3A" w14:textId="77777777" w:rsidR="009B512B" w:rsidRDefault="009B51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1.4</w:t>
            </w:r>
          </w:p>
        </w:tc>
        <w:tc>
          <w:tcPr>
            <w:tcW w:w="2835" w:type="dxa"/>
            <w:vAlign w:val="center"/>
          </w:tcPr>
          <w:p w14:paraId="4A8D8381" w14:textId="77777777" w:rsidR="009B512B" w:rsidRDefault="002A623F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24.0</w:t>
            </w:r>
          </w:p>
        </w:tc>
      </w:tr>
      <w:tr w:rsidR="009B512B" w:rsidRPr="009279EE" w14:paraId="799916E2" w14:textId="77777777" w:rsidTr="00B81C8A">
        <w:tc>
          <w:tcPr>
            <w:tcW w:w="3078" w:type="dxa"/>
          </w:tcPr>
          <w:p w14:paraId="7B03ED21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-</w:t>
            </w:r>
            <w:r>
              <w:rPr>
                <w:rFonts w:cstheme="minorHAnsi"/>
                <w:sz w:val="24"/>
                <w:szCs w:val="24"/>
              </w:rPr>
              <w:t>of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 which Saturates</w:t>
            </w:r>
          </w:p>
        </w:tc>
        <w:tc>
          <w:tcPr>
            <w:tcW w:w="810" w:type="dxa"/>
          </w:tcPr>
          <w:p w14:paraId="60AD11A2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6A8A5D6C" w14:textId="77777777" w:rsidR="009B512B" w:rsidRDefault="009B51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0.9</w:t>
            </w:r>
          </w:p>
        </w:tc>
        <w:tc>
          <w:tcPr>
            <w:tcW w:w="2835" w:type="dxa"/>
            <w:vAlign w:val="center"/>
          </w:tcPr>
          <w:p w14:paraId="592EF5D0" w14:textId="77777777" w:rsidR="009B512B" w:rsidRDefault="009B512B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14.3</w:t>
            </w:r>
          </w:p>
        </w:tc>
      </w:tr>
      <w:tr w:rsidR="009B512B" w:rsidRPr="009279EE" w14:paraId="11EE7266" w14:textId="77777777" w:rsidTr="00B81C8A">
        <w:tc>
          <w:tcPr>
            <w:tcW w:w="3078" w:type="dxa"/>
          </w:tcPr>
          <w:p w14:paraId="010FD2A4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Carbohydrates</w:t>
            </w:r>
          </w:p>
        </w:tc>
        <w:tc>
          <w:tcPr>
            <w:tcW w:w="810" w:type="dxa"/>
          </w:tcPr>
          <w:p w14:paraId="57109ED7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33AA7FF7" w14:textId="77777777" w:rsidR="009B512B" w:rsidRDefault="009A6A89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color w:val="000000"/>
              </w:rPr>
              <w:t>3.</w:t>
            </w:r>
            <w:r>
              <w:rPr>
                <w:rFonts w:ascii="Cambria" w:hAnsi="Cambria" w:hint="eastAsia"/>
                <w:color w:val="000000"/>
                <w:lang w:eastAsia="zh-CN"/>
              </w:rPr>
              <w:t>3</w:t>
            </w:r>
          </w:p>
        </w:tc>
        <w:tc>
          <w:tcPr>
            <w:tcW w:w="2835" w:type="dxa"/>
            <w:vAlign w:val="center"/>
          </w:tcPr>
          <w:p w14:paraId="2EFBEE37" w14:textId="77777777" w:rsidR="009B512B" w:rsidRDefault="002A623F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55.5</w:t>
            </w:r>
          </w:p>
        </w:tc>
      </w:tr>
      <w:tr w:rsidR="009B512B" w:rsidRPr="009279EE" w14:paraId="5BE3D0A9" w14:textId="77777777" w:rsidTr="00B81C8A">
        <w:tc>
          <w:tcPr>
            <w:tcW w:w="3078" w:type="dxa"/>
          </w:tcPr>
          <w:p w14:paraId="03A7724C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-</w:t>
            </w:r>
            <w:r>
              <w:rPr>
                <w:rFonts w:cstheme="minorHAnsi"/>
                <w:sz w:val="24"/>
                <w:szCs w:val="24"/>
              </w:rPr>
              <w:t>of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 which Sugars</w:t>
            </w:r>
          </w:p>
        </w:tc>
        <w:tc>
          <w:tcPr>
            <w:tcW w:w="810" w:type="dxa"/>
          </w:tcPr>
          <w:p w14:paraId="49D88CC6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139D667E" w14:textId="77777777" w:rsidR="009B512B" w:rsidRDefault="009B512B" w:rsidP="009A6A89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color w:val="000000"/>
              </w:rPr>
              <w:t>1.</w:t>
            </w:r>
            <w:r w:rsidR="009A6A89">
              <w:rPr>
                <w:rFonts w:ascii="Cambria" w:hAnsi="Cambria" w:hint="eastAsia"/>
                <w:color w:val="000000"/>
                <w:lang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1871AC18" w14:textId="77777777" w:rsidR="009B512B" w:rsidRDefault="002A623F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22.5</w:t>
            </w:r>
          </w:p>
        </w:tc>
      </w:tr>
      <w:tr w:rsidR="009B512B" w:rsidRPr="009279EE" w14:paraId="6F608BB8" w14:textId="77777777" w:rsidTr="00D80A2B">
        <w:trPr>
          <w:trHeight w:val="105"/>
        </w:trPr>
        <w:tc>
          <w:tcPr>
            <w:tcW w:w="3078" w:type="dxa"/>
          </w:tcPr>
          <w:p w14:paraId="4DC8C939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Fibre</w:t>
            </w:r>
          </w:p>
        </w:tc>
        <w:tc>
          <w:tcPr>
            <w:tcW w:w="810" w:type="dxa"/>
          </w:tcPr>
          <w:p w14:paraId="2ADC63C7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63EC9B7D" w14:textId="77777777" w:rsidR="009B512B" w:rsidRDefault="009B512B">
            <w:pPr>
              <w:jc w:val="center"/>
              <w:rPr>
                <w:rFonts w:ascii="Cambria" w:eastAsia="宋体" w:hAnsi="Cambria" w:cs="宋体"/>
                <w:color w:val="000000"/>
              </w:rPr>
            </w:pPr>
            <w:r>
              <w:rPr>
                <w:rFonts w:ascii="Cambria" w:hAnsi="Cambria"/>
                <w:color w:val="000000"/>
              </w:rPr>
              <w:t>0.1</w:t>
            </w:r>
          </w:p>
        </w:tc>
        <w:tc>
          <w:tcPr>
            <w:tcW w:w="2835" w:type="dxa"/>
            <w:vAlign w:val="center"/>
          </w:tcPr>
          <w:p w14:paraId="0715EE38" w14:textId="77777777" w:rsidR="009B512B" w:rsidRDefault="009B512B" w:rsidP="00B81C8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1.2</w:t>
            </w:r>
          </w:p>
        </w:tc>
      </w:tr>
      <w:tr w:rsidR="009B512B" w:rsidRPr="009279EE" w14:paraId="34108730" w14:textId="77777777" w:rsidTr="00B81C8A">
        <w:trPr>
          <w:trHeight w:val="180"/>
        </w:trPr>
        <w:tc>
          <w:tcPr>
            <w:tcW w:w="3078" w:type="dxa"/>
          </w:tcPr>
          <w:p w14:paraId="65DD0694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Protein</w:t>
            </w:r>
          </w:p>
        </w:tc>
        <w:tc>
          <w:tcPr>
            <w:tcW w:w="810" w:type="dxa"/>
          </w:tcPr>
          <w:p w14:paraId="6B525BF7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519F0AC4" w14:textId="77777777" w:rsidR="009B512B" w:rsidRDefault="009A6A89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 w:hint="eastAsia"/>
                <w:color w:val="000000"/>
                <w:lang w:eastAsia="zh-CN"/>
              </w:rPr>
              <w:t>3</w:t>
            </w:r>
          </w:p>
        </w:tc>
        <w:tc>
          <w:tcPr>
            <w:tcW w:w="2835" w:type="dxa"/>
            <w:vAlign w:val="center"/>
          </w:tcPr>
          <w:p w14:paraId="5D6CDABE" w14:textId="77777777" w:rsidR="009B512B" w:rsidRDefault="002A623F" w:rsidP="00B81C8A">
            <w:pPr>
              <w:jc w:val="center"/>
              <w:rPr>
                <w:rFonts w:ascii="Cambria" w:hAnsi="Cambria"/>
                <w:color w:val="000000"/>
                <w:lang w:eastAsia="zh-CN"/>
              </w:rPr>
            </w:pPr>
            <w:r>
              <w:rPr>
                <w:rFonts w:ascii="Cambria" w:hAnsi="Cambria" w:hint="eastAsia"/>
                <w:color w:val="000000"/>
                <w:lang w:eastAsia="zh-CN"/>
              </w:rPr>
              <w:t>5.2</w:t>
            </w:r>
          </w:p>
        </w:tc>
      </w:tr>
      <w:tr w:rsidR="009B512B" w:rsidRPr="009279EE" w14:paraId="61D15BB3" w14:textId="77777777" w:rsidTr="00B81C8A">
        <w:tc>
          <w:tcPr>
            <w:tcW w:w="3078" w:type="dxa"/>
          </w:tcPr>
          <w:p w14:paraId="791EFFF2" w14:textId="77777777" w:rsidR="009B512B" w:rsidRPr="009279EE" w:rsidRDefault="009B512B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Salt</w:t>
            </w:r>
          </w:p>
        </w:tc>
        <w:tc>
          <w:tcPr>
            <w:tcW w:w="810" w:type="dxa"/>
          </w:tcPr>
          <w:p w14:paraId="354DDA01" w14:textId="77777777" w:rsidR="009B512B" w:rsidRPr="009279EE" w:rsidRDefault="009B512B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06B13235" w14:textId="77777777" w:rsidR="009B512B" w:rsidRDefault="009B51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0.01</w:t>
            </w:r>
          </w:p>
        </w:tc>
        <w:tc>
          <w:tcPr>
            <w:tcW w:w="2835" w:type="dxa"/>
            <w:vAlign w:val="center"/>
          </w:tcPr>
          <w:p w14:paraId="56DFC690" w14:textId="77777777" w:rsidR="009B512B" w:rsidRDefault="009B512B" w:rsidP="00B81C8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CN"/>
              </w:rPr>
              <w:t>0.19</w:t>
            </w:r>
          </w:p>
        </w:tc>
      </w:tr>
      <w:bookmarkEnd w:id="3"/>
      <w:bookmarkEnd w:id="4"/>
    </w:tbl>
    <w:p w14:paraId="37B7D69E" w14:textId="77777777" w:rsidR="00CE4790" w:rsidRPr="00F07930" w:rsidRDefault="00CE4790" w:rsidP="00CE4790">
      <w:pPr>
        <w:tabs>
          <w:tab w:val="left" w:pos="3651"/>
          <w:tab w:val="left" w:pos="4570"/>
        </w:tabs>
        <w:snapToGrid w:val="0"/>
        <w:spacing w:beforeLines="50" w:before="120" w:afterLines="50" w:after="120"/>
        <w:rPr>
          <w:rFonts w:cs="Arial"/>
          <w:lang w:eastAsia="zh-CN"/>
        </w:rPr>
      </w:pPr>
    </w:p>
    <w:p w14:paraId="22B13727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t>4. Chemical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10"/>
      </w:tblGrid>
      <w:tr w:rsidR="00CE4790" w:rsidRPr="00F07930" w14:paraId="02F757AD" w14:textId="77777777" w:rsidTr="00B81C8A">
        <w:trPr>
          <w:trHeight w:val="377"/>
        </w:trPr>
        <w:tc>
          <w:tcPr>
            <w:tcW w:w="4507" w:type="dxa"/>
            <w:vAlign w:val="center"/>
          </w:tcPr>
          <w:p w14:paraId="039D9F26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Parameters</w:t>
            </w:r>
          </w:p>
        </w:tc>
        <w:tc>
          <w:tcPr>
            <w:tcW w:w="4510" w:type="dxa"/>
            <w:vAlign w:val="center"/>
          </w:tcPr>
          <w:p w14:paraId="50EF2F53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</w:tr>
      <w:tr w:rsidR="00CE4790" w:rsidRPr="00F07930" w14:paraId="48D8552B" w14:textId="77777777" w:rsidTr="00B81C8A">
        <w:tc>
          <w:tcPr>
            <w:tcW w:w="4507" w:type="dxa"/>
          </w:tcPr>
          <w:p w14:paraId="65EB3720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Acid Value</w:t>
            </w:r>
            <w:r w:rsidRPr="00F07930">
              <w:rPr>
                <w:rFonts w:cstheme="minorHAnsi"/>
                <w:sz w:val="24"/>
                <w:szCs w:val="24"/>
                <w:lang w:eastAsia="zh-CN"/>
              </w:rPr>
              <w:t>(As fat)</w:t>
            </w:r>
            <w:r w:rsidRPr="00F07930">
              <w:rPr>
                <w:rFonts w:cstheme="minorHAnsi"/>
                <w:sz w:val="24"/>
                <w:szCs w:val="24"/>
              </w:rPr>
              <w:t xml:space="preserve"> (KOH)</w:t>
            </w:r>
          </w:p>
        </w:tc>
        <w:tc>
          <w:tcPr>
            <w:tcW w:w="4510" w:type="dxa"/>
            <w:vAlign w:val="center"/>
          </w:tcPr>
          <w:p w14:paraId="0BAEB813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≤5mg/g</w:t>
            </w:r>
          </w:p>
        </w:tc>
      </w:tr>
      <w:tr w:rsidR="00CE4790" w:rsidRPr="00F07930" w14:paraId="7B426054" w14:textId="77777777" w:rsidTr="00B81C8A">
        <w:tc>
          <w:tcPr>
            <w:tcW w:w="4507" w:type="dxa"/>
          </w:tcPr>
          <w:p w14:paraId="2E48292A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F07930">
              <w:rPr>
                <w:rFonts w:cstheme="minorHAnsi"/>
                <w:sz w:val="24"/>
                <w:szCs w:val="24"/>
              </w:rPr>
              <w:t>Peroxide Value</w:t>
            </w:r>
            <w:r w:rsidRPr="00F07930">
              <w:rPr>
                <w:rFonts w:cstheme="minorHAnsi"/>
                <w:sz w:val="24"/>
                <w:szCs w:val="24"/>
                <w:lang w:eastAsia="zh-CN"/>
              </w:rPr>
              <w:t>(As fat)</w:t>
            </w:r>
          </w:p>
        </w:tc>
        <w:tc>
          <w:tcPr>
            <w:tcW w:w="4510" w:type="dxa"/>
            <w:vAlign w:val="center"/>
          </w:tcPr>
          <w:p w14:paraId="2160023B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≤0.25g/100g</w:t>
            </w:r>
          </w:p>
        </w:tc>
      </w:tr>
      <w:tr w:rsidR="00CE4790" w:rsidRPr="00F07930" w14:paraId="7374465C" w14:textId="77777777" w:rsidTr="00B81C8A">
        <w:tc>
          <w:tcPr>
            <w:tcW w:w="4507" w:type="dxa"/>
          </w:tcPr>
          <w:p w14:paraId="3C7680FC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Lead (Pb)</w:t>
            </w:r>
          </w:p>
        </w:tc>
        <w:tc>
          <w:tcPr>
            <w:tcW w:w="4510" w:type="dxa"/>
            <w:vAlign w:val="center"/>
          </w:tcPr>
          <w:p w14:paraId="293F10CD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≤0.5 ppm</w:t>
            </w:r>
          </w:p>
        </w:tc>
      </w:tr>
    </w:tbl>
    <w:p w14:paraId="4EBC38F9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4"/>
        </w:rPr>
      </w:pPr>
    </w:p>
    <w:p w14:paraId="25E2848C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t>5. Microbiological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E4790" w:rsidRPr="00F07930" w14:paraId="60FA8D3E" w14:textId="77777777" w:rsidTr="00B81C8A">
        <w:trPr>
          <w:trHeight w:val="422"/>
        </w:trPr>
        <w:tc>
          <w:tcPr>
            <w:tcW w:w="4467" w:type="dxa"/>
            <w:vAlign w:val="center"/>
          </w:tcPr>
          <w:p w14:paraId="7E03AB66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Parameters</w:t>
            </w:r>
          </w:p>
        </w:tc>
        <w:tc>
          <w:tcPr>
            <w:tcW w:w="4550" w:type="dxa"/>
            <w:vAlign w:val="center"/>
          </w:tcPr>
          <w:p w14:paraId="6DD35F43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</w:tr>
      <w:tr w:rsidR="00CE4790" w:rsidRPr="00F07930" w14:paraId="084CC066" w14:textId="77777777" w:rsidTr="00B81C8A">
        <w:tc>
          <w:tcPr>
            <w:tcW w:w="4621" w:type="dxa"/>
          </w:tcPr>
          <w:p w14:paraId="07095FC4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Total Plate Count 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622" w:type="dxa"/>
          </w:tcPr>
          <w:p w14:paraId="0DAB8652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n=5,c=2,m=10000,M=100000</w:t>
            </w:r>
          </w:p>
        </w:tc>
      </w:tr>
      <w:tr w:rsidR="00CE4790" w:rsidRPr="00F07930" w14:paraId="60960D1B" w14:textId="77777777" w:rsidTr="00B81C8A">
        <w:tc>
          <w:tcPr>
            <w:tcW w:w="4621" w:type="dxa"/>
          </w:tcPr>
          <w:p w14:paraId="037DBCE9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Coliform Count(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622" w:type="dxa"/>
          </w:tcPr>
          <w:p w14:paraId="09C4DE6F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n=5,c=2,m=10,M=100</w:t>
            </w:r>
          </w:p>
        </w:tc>
      </w:tr>
      <w:tr w:rsidR="00CE4790" w:rsidRPr="00F07930" w14:paraId="05A6AD72" w14:textId="77777777" w:rsidTr="00B81C8A">
        <w:tc>
          <w:tcPr>
            <w:tcW w:w="4467" w:type="dxa"/>
          </w:tcPr>
          <w:p w14:paraId="7781BB44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Mold 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46FA2693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≤150</w:t>
            </w:r>
          </w:p>
        </w:tc>
      </w:tr>
      <w:tr w:rsidR="00CE4790" w:rsidRPr="00F07930" w14:paraId="344992F2" w14:textId="77777777" w:rsidTr="00B81C8A">
        <w:tc>
          <w:tcPr>
            <w:tcW w:w="4467" w:type="dxa"/>
          </w:tcPr>
          <w:p w14:paraId="6658B24C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Salmonella(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73BCFD2D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n=5,c=0,m=0</w:t>
            </w:r>
          </w:p>
        </w:tc>
      </w:tr>
      <w:tr w:rsidR="00CE4790" w:rsidRPr="00F07930" w14:paraId="10C08199" w14:textId="77777777" w:rsidTr="00B81C8A">
        <w:tc>
          <w:tcPr>
            <w:tcW w:w="4467" w:type="dxa"/>
          </w:tcPr>
          <w:p w14:paraId="05972177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S. Aureus(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11EB73A7" w14:textId="77777777" w:rsidR="00CE4790" w:rsidRPr="00F07930" w:rsidRDefault="00CE4790" w:rsidP="00B81C8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n=5,c=1,m=100,M=1000</w:t>
            </w:r>
          </w:p>
        </w:tc>
      </w:tr>
    </w:tbl>
    <w:p w14:paraId="44387956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4"/>
        </w:rPr>
      </w:pPr>
    </w:p>
    <w:p w14:paraId="4593BF45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lastRenderedPageBreak/>
        <w:t>6. Allergen Information</w:t>
      </w:r>
    </w:p>
    <w:p w14:paraId="501D8A8A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0"/>
        </w:rPr>
      </w:pPr>
    </w:p>
    <w:p w14:paraId="1858AD1F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sz w:val="24"/>
        </w:rPr>
      </w:pPr>
      <w:r w:rsidRPr="00F07930">
        <w:rPr>
          <w:rFonts w:cstheme="minorHAnsi"/>
          <w:sz w:val="24"/>
        </w:rPr>
        <w:t xml:space="preserve">This product contains the following identified allergen(s) according to Directive 2000/13/EC and its amendments of the European Parliament and of the council of 20 March 2000. 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015"/>
      </w:tblGrid>
      <w:tr w:rsidR="00CE4790" w:rsidRPr="00F07930" w14:paraId="63733DFA" w14:textId="77777777" w:rsidTr="00B81C8A">
        <w:trPr>
          <w:trHeight w:val="304"/>
        </w:trPr>
        <w:tc>
          <w:tcPr>
            <w:tcW w:w="6228" w:type="dxa"/>
            <w:shd w:val="clear" w:color="auto" w:fill="auto"/>
          </w:tcPr>
          <w:p w14:paraId="1CF641B3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F07930">
              <w:rPr>
                <w:rFonts w:cstheme="minorHAnsi"/>
                <w:b/>
                <w:sz w:val="24"/>
              </w:rPr>
              <w:t>Allergen</w:t>
            </w:r>
          </w:p>
        </w:tc>
        <w:tc>
          <w:tcPr>
            <w:tcW w:w="3015" w:type="dxa"/>
            <w:shd w:val="clear" w:color="auto" w:fill="auto"/>
          </w:tcPr>
          <w:p w14:paraId="2E4335C9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F07930">
              <w:rPr>
                <w:rFonts w:cstheme="minorHAnsi"/>
                <w:b/>
                <w:sz w:val="24"/>
              </w:rPr>
              <w:t>As Ingredient</w:t>
            </w:r>
          </w:p>
        </w:tc>
      </w:tr>
      <w:tr w:rsidR="00CE4790" w:rsidRPr="00F07930" w14:paraId="025A780E" w14:textId="77777777" w:rsidTr="00B81C8A">
        <w:trPr>
          <w:trHeight w:val="304"/>
        </w:trPr>
        <w:tc>
          <w:tcPr>
            <w:tcW w:w="6228" w:type="dxa"/>
          </w:tcPr>
          <w:p w14:paraId="571D977B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Cereals containing gluten and products thereof</w:t>
            </w:r>
          </w:p>
        </w:tc>
        <w:tc>
          <w:tcPr>
            <w:tcW w:w="3015" w:type="dxa"/>
          </w:tcPr>
          <w:p w14:paraId="25492699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51D7CE3A" w14:textId="77777777" w:rsidTr="00B81C8A">
        <w:trPr>
          <w:trHeight w:val="304"/>
        </w:trPr>
        <w:tc>
          <w:tcPr>
            <w:tcW w:w="6228" w:type="dxa"/>
          </w:tcPr>
          <w:p w14:paraId="63BC549A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Crustaceans and products thereof</w:t>
            </w:r>
          </w:p>
        </w:tc>
        <w:tc>
          <w:tcPr>
            <w:tcW w:w="3015" w:type="dxa"/>
          </w:tcPr>
          <w:p w14:paraId="4B067588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2DED517F" w14:textId="77777777" w:rsidTr="00B81C8A">
        <w:trPr>
          <w:trHeight w:val="304"/>
        </w:trPr>
        <w:tc>
          <w:tcPr>
            <w:tcW w:w="6228" w:type="dxa"/>
          </w:tcPr>
          <w:p w14:paraId="5F0F6F85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Eggs and products thereof</w:t>
            </w:r>
          </w:p>
        </w:tc>
        <w:tc>
          <w:tcPr>
            <w:tcW w:w="3015" w:type="dxa"/>
          </w:tcPr>
          <w:p w14:paraId="6E362318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5706BF77" w14:textId="77777777" w:rsidTr="00B81C8A">
        <w:trPr>
          <w:trHeight w:val="304"/>
        </w:trPr>
        <w:tc>
          <w:tcPr>
            <w:tcW w:w="6228" w:type="dxa"/>
          </w:tcPr>
          <w:p w14:paraId="045C3FB2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Fish and products thereof</w:t>
            </w:r>
          </w:p>
        </w:tc>
        <w:tc>
          <w:tcPr>
            <w:tcW w:w="3015" w:type="dxa"/>
          </w:tcPr>
          <w:p w14:paraId="620438DF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273F598A" w14:textId="77777777" w:rsidTr="00B81C8A">
        <w:trPr>
          <w:trHeight w:val="304"/>
        </w:trPr>
        <w:tc>
          <w:tcPr>
            <w:tcW w:w="6228" w:type="dxa"/>
          </w:tcPr>
          <w:p w14:paraId="38EC2D1F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Peanuts and products thereof</w:t>
            </w:r>
          </w:p>
        </w:tc>
        <w:tc>
          <w:tcPr>
            <w:tcW w:w="3015" w:type="dxa"/>
          </w:tcPr>
          <w:p w14:paraId="578BBF86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5F9E40E4" w14:textId="77777777" w:rsidTr="00B81C8A">
        <w:trPr>
          <w:trHeight w:val="304"/>
        </w:trPr>
        <w:tc>
          <w:tcPr>
            <w:tcW w:w="6228" w:type="dxa"/>
          </w:tcPr>
          <w:p w14:paraId="445ABF27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Soybeans and products thereof</w:t>
            </w:r>
          </w:p>
        </w:tc>
        <w:tc>
          <w:tcPr>
            <w:tcW w:w="3015" w:type="dxa"/>
          </w:tcPr>
          <w:p w14:paraId="68640199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3B035EC3" w14:textId="77777777" w:rsidTr="00B81C8A">
        <w:trPr>
          <w:trHeight w:val="304"/>
        </w:trPr>
        <w:tc>
          <w:tcPr>
            <w:tcW w:w="6228" w:type="dxa"/>
          </w:tcPr>
          <w:p w14:paraId="552C63C3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Milk and products thereof</w:t>
            </w:r>
          </w:p>
        </w:tc>
        <w:tc>
          <w:tcPr>
            <w:tcW w:w="3015" w:type="dxa"/>
          </w:tcPr>
          <w:p w14:paraId="22FC1020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2EC5917D" w14:textId="77777777" w:rsidTr="00B81C8A">
        <w:trPr>
          <w:trHeight w:val="304"/>
        </w:trPr>
        <w:tc>
          <w:tcPr>
            <w:tcW w:w="6228" w:type="dxa"/>
          </w:tcPr>
          <w:p w14:paraId="0B572F17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Nuts and products thereof</w:t>
            </w:r>
          </w:p>
        </w:tc>
        <w:tc>
          <w:tcPr>
            <w:tcW w:w="3015" w:type="dxa"/>
          </w:tcPr>
          <w:p w14:paraId="2AB64D70" w14:textId="77777777" w:rsidR="00CE4790" w:rsidRPr="00F07930" w:rsidRDefault="00832F43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6BDDC224" w14:textId="77777777" w:rsidTr="00B81C8A">
        <w:trPr>
          <w:trHeight w:val="304"/>
        </w:trPr>
        <w:tc>
          <w:tcPr>
            <w:tcW w:w="6228" w:type="dxa"/>
          </w:tcPr>
          <w:p w14:paraId="6C6B2D0B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Celery and products thereof</w:t>
            </w:r>
          </w:p>
        </w:tc>
        <w:tc>
          <w:tcPr>
            <w:tcW w:w="3015" w:type="dxa"/>
          </w:tcPr>
          <w:p w14:paraId="66ABE785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431563AD" w14:textId="77777777" w:rsidTr="00B81C8A">
        <w:trPr>
          <w:trHeight w:val="304"/>
        </w:trPr>
        <w:tc>
          <w:tcPr>
            <w:tcW w:w="6228" w:type="dxa"/>
          </w:tcPr>
          <w:p w14:paraId="356DBD57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Mustard and products thereof</w:t>
            </w:r>
          </w:p>
        </w:tc>
        <w:tc>
          <w:tcPr>
            <w:tcW w:w="3015" w:type="dxa"/>
          </w:tcPr>
          <w:p w14:paraId="4E057990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7F49D4C7" w14:textId="77777777" w:rsidTr="00B81C8A">
        <w:trPr>
          <w:trHeight w:val="304"/>
        </w:trPr>
        <w:tc>
          <w:tcPr>
            <w:tcW w:w="6228" w:type="dxa"/>
          </w:tcPr>
          <w:p w14:paraId="269DBFF0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Sesame seeds and products thereof</w:t>
            </w:r>
          </w:p>
        </w:tc>
        <w:tc>
          <w:tcPr>
            <w:tcW w:w="3015" w:type="dxa"/>
          </w:tcPr>
          <w:p w14:paraId="0CD916BC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0E5367E1" w14:textId="77777777" w:rsidTr="00B81C8A">
        <w:trPr>
          <w:trHeight w:val="304"/>
        </w:trPr>
        <w:tc>
          <w:tcPr>
            <w:tcW w:w="6228" w:type="dxa"/>
          </w:tcPr>
          <w:p w14:paraId="4E74D61F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Sulphur dioxide and sulphites at concentrations more than 10 mg/kg or 10mg/liter expressed SO</w:t>
            </w:r>
            <w:r w:rsidRPr="00F07930">
              <w:rPr>
                <w:rFonts w:cstheme="minorHAnsi"/>
                <w:sz w:val="24"/>
                <w:vertAlign w:val="subscript"/>
              </w:rPr>
              <w:t>2</w:t>
            </w:r>
            <w:r w:rsidRPr="00F07930">
              <w:rPr>
                <w:rFonts w:cstheme="minorHAnsi"/>
                <w:sz w:val="24"/>
              </w:rPr>
              <w:t>.</w:t>
            </w:r>
          </w:p>
        </w:tc>
        <w:tc>
          <w:tcPr>
            <w:tcW w:w="3015" w:type="dxa"/>
            <w:vAlign w:val="center"/>
          </w:tcPr>
          <w:p w14:paraId="7347389A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562D0091" w14:textId="77777777" w:rsidTr="00B81C8A">
        <w:trPr>
          <w:trHeight w:val="304"/>
        </w:trPr>
        <w:tc>
          <w:tcPr>
            <w:tcW w:w="6228" w:type="dxa"/>
          </w:tcPr>
          <w:p w14:paraId="30C4E700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Lupin and products thereof</w:t>
            </w:r>
          </w:p>
        </w:tc>
        <w:tc>
          <w:tcPr>
            <w:tcW w:w="3015" w:type="dxa"/>
          </w:tcPr>
          <w:p w14:paraId="0CDEB0B0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7AC334F6" w14:textId="77777777" w:rsidTr="00B81C8A">
        <w:trPr>
          <w:trHeight w:val="304"/>
        </w:trPr>
        <w:tc>
          <w:tcPr>
            <w:tcW w:w="6228" w:type="dxa"/>
          </w:tcPr>
          <w:p w14:paraId="177B9019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Molluscs and products thereof</w:t>
            </w:r>
          </w:p>
        </w:tc>
        <w:tc>
          <w:tcPr>
            <w:tcW w:w="3015" w:type="dxa"/>
          </w:tcPr>
          <w:p w14:paraId="7A53C541" w14:textId="77777777" w:rsidR="00CE4790" w:rsidRPr="00F07930" w:rsidRDefault="00CE4790" w:rsidP="00B81C8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</w:tbl>
    <w:p w14:paraId="2DD3C65E" w14:textId="77777777" w:rsidR="00CE4790" w:rsidRPr="004F6311" w:rsidRDefault="00CE4790" w:rsidP="00CE4790">
      <w:pPr>
        <w:tabs>
          <w:tab w:val="left" w:pos="0"/>
        </w:tabs>
        <w:spacing w:after="0" w:line="240" w:lineRule="auto"/>
        <w:rPr>
          <w:rFonts w:cstheme="minorHAnsi"/>
          <w:b/>
          <w:sz w:val="28"/>
          <w:lang w:eastAsia="zh-CN"/>
        </w:rPr>
      </w:pPr>
      <w:r w:rsidRPr="00F07930">
        <w:rPr>
          <w:rFonts w:cstheme="minorHAnsi"/>
          <w:b/>
          <w:sz w:val="28"/>
        </w:rPr>
        <w:tab/>
      </w:r>
    </w:p>
    <w:p w14:paraId="306DC783" w14:textId="77777777" w:rsidR="00CE4790" w:rsidRPr="00F07930" w:rsidRDefault="00CE4790" w:rsidP="00CE4790">
      <w:pPr>
        <w:tabs>
          <w:tab w:val="left" w:pos="0"/>
        </w:tabs>
        <w:spacing w:after="0" w:line="240" w:lineRule="auto"/>
        <w:rPr>
          <w:rFonts w:cstheme="minorHAnsi"/>
          <w:b/>
          <w:sz w:val="24"/>
        </w:rPr>
      </w:pPr>
    </w:p>
    <w:p w14:paraId="7E8BAB60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  <w:r w:rsidRPr="00F07930">
        <w:rPr>
          <w:rFonts w:cstheme="minorHAnsi"/>
          <w:b/>
          <w:sz w:val="28"/>
          <w:szCs w:val="24"/>
        </w:rPr>
        <w:t>7. Packaging Information</w:t>
      </w:r>
    </w:p>
    <w:p w14:paraId="4F3A8A52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75"/>
      </w:tblGrid>
      <w:tr w:rsidR="00CE4790" w:rsidRPr="00F07930" w14:paraId="177E4630" w14:textId="77777777" w:rsidTr="0099144A">
        <w:tc>
          <w:tcPr>
            <w:tcW w:w="4068" w:type="dxa"/>
          </w:tcPr>
          <w:p w14:paraId="13D93CCA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bookmarkStart w:id="5" w:name="_Hlk473880081"/>
            <w:r w:rsidRPr="00F07930">
              <w:rPr>
                <w:rFonts w:cstheme="minorHAnsi"/>
                <w:sz w:val="24"/>
                <w:szCs w:val="24"/>
              </w:rPr>
              <w:t>Carton Dimension:</w:t>
            </w:r>
          </w:p>
        </w:tc>
        <w:tc>
          <w:tcPr>
            <w:tcW w:w="5175" w:type="dxa"/>
          </w:tcPr>
          <w:p w14:paraId="0FFDD26D" w14:textId="77777777" w:rsidR="00CE4790" w:rsidRPr="00F07930" w:rsidRDefault="00CE4790" w:rsidP="00E274DE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 xml:space="preserve">L </w:t>
            </w:r>
            <w:r w:rsidR="00E274DE">
              <w:rPr>
                <w:rFonts w:cstheme="minorHAnsi" w:hint="eastAsia"/>
                <w:sz w:val="24"/>
                <w:szCs w:val="24"/>
                <w:lang w:eastAsia="zh-CN"/>
              </w:rPr>
              <w:t>390</w:t>
            </w:r>
            <w:r w:rsidRPr="00F07930">
              <w:rPr>
                <w:rFonts w:cstheme="minorHAnsi"/>
                <w:sz w:val="24"/>
                <w:szCs w:val="24"/>
              </w:rPr>
              <w:t>mm x W 315mm x H 1</w:t>
            </w:r>
            <w:r w:rsidR="00E274DE">
              <w:rPr>
                <w:rFonts w:cstheme="minorHAnsi" w:hint="eastAsia"/>
                <w:sz w:val="24"/>
                <w:szCs w:val="24"/>
                <w:lang w:eastAsia="zh-CN"/>
              </w:rPr>
              <w:t>4</w:t>
            </w:r>
            <w:r w:rsidRPr="00F07930">
              <w:rPr>
                <w:rFonts w:cstheme="minorHAnsi"/>
                <w:sz w:val="24"/>
                <w:szCs w:val="24"/>
              </w:rPr>
              <w:t>5mm</w:t>
            </w:r>
          </w:p>
        </w:tc>
      </w:tr>
      <w:tr w:rsidR="00CE4790" w:rsidRPr="00F07930" w14:paraId="21EED019" w14:textId="77777777" w:rsidTr="00B81C8A">
        <w:tc>
          <w:tcPr>
            <w:tcW w:w="4068" w:type="dxa"/>
          </w:tcPr>
          <w:p w14:paraId="625767D1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Net Weight Per Box:</w:t>
            </w:r>
          </w:p>
        </w:tc>
        <w:tc>
          <w:tcPr>
            <w:tcW w:w="5175" w:type="dxa"/>
          </w:tcPr>
          <w:p w14:paraId="4E36A899" w14:textId="77777777" w:rsidR="00CE4790" w:rsidRPr="00F07930" w:rsidRDefault="00E274DE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1</w:t>
            </w:r>
            <w:r w:rsidR="007D7C22">
              <w:rPr>
                <w:rFonts w:cstheme="minorHAnsi" w:hint="eastAsia"/>
                <w:sz w:val="24"/>
                <w:szCs w:val="24"/>
                <w:lang w:eastAsia="zh-CN"/>
              </w:rPr>
              <w:t>.44k</w:t>
            </w:r>
            <w:r w:rsidR="00CE4790" w:rsidRPr="00F07930">
              <w:rPr>
                <w:rFonts w:cstheme="minorHAnsi"/>
                <w:sz w:val="24"/>
                <w:szCs w:val="24"/>
              </w:rPr>
              <w:t>g</w:t>
            </w:r>
          </w:p>
        </w:tc>
      </w:tr>
      <w:tr w:rsidR="00CE4790" w:rsidRPr="00F07930" w14:paraId="35967A89" w14:textId="77777777" w:rsidTr="00B81C8A">
        <w:tc>
          <w:tcPr>
            <w:tcW w:w="4068" w:type="dxa"/>
          </w:tcPr>
          <w:p w14:paraId="61B212BE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Packing on Box:</w:t>
            </w:r>
          </w:p>
        </w:tc>
        <w:tc>
          <w:tcPr>
            <w:tcW w:w="5175" w:type="dxa"/>
          </w:tcPr>
          <w:p w14:paraId="0785DDB1" w14:textId="77777777" w:rsidR="00CE4790" w:rsidRPr="00F07930" w:rsidRDefault="00E274DE" w:rsidP="00E274DE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240</w:t>
            </w:r>
            <w:r w:rsidR="00CE4790" w:rsidRPr="00F07930">
              <w:rPr>
                <w:rFonts w:cstheme="minorHAnsi"/>
                <w:sz w:val="24"/>
                <w:szCs w:val="24"/>
              </w:rPr>
              <w:t xml:space="preserve"> pcs/box (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>48</w:t>
            </w:r>
            <w:r w:rsidR="00CE4790" w:rsidRPr="00F07930">
              <w:rPr>
                <w:rFonts w:cstheme="minorHAnsi"/>
                <w:sz w:val="24"/>
                <w:szCs w:val="24"/>
              </w:rPr>
              <w:t>pcs/tray x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>5</w:t>
            </w:r>
            <w:r w:rsidR="00CE4790" w:rsidRPr="00F07930">
              <w:rPr>
                <w:rFonts w:cstheme="minorHAnsi"/>
                <w:sz w:val="24"/>
                <w:szCs w:val="24"/>
              </w:rPr>
              <w:t>trays/box)</w:t>
            </w:r>
          </w:p>
        </w:tc>
      </w:tr>
      <w:tr w:rsidR="00CE4790" w:rsidRPr="00F07930" w14:paraId="2B83CB2F" w14:textId="77777777" w:rsidTr="0099144A">
        <w:tc>
          <w:tcPr>
            <w:tcW w:w="4068" w:type="dxa"/>
          </w:tcPr>
          <w:p w14:paraId="68E7AC30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Packing on Pallet:</w:t>
            </w:r>
          </w:p>
        </w:tc>
        <w:tc>
          <w:tcPr>
            <w:tcW w:w="5175" w:type="dxa"/>
          </w:tcPr>
          <w:p w14:paraId="1AC5A626" w14:textId="77777777" w:rsidR="00CE4790" w:rsidRPr="00F07930" w:rsidRDefault="007E56AD" w:rsidP="007E56AD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126</w:t>
            </w:r>
            <w:r w:rsidR="00CE4790" w:rsidRPr="00F07930">
              <w:rPr>
                <w:rFonts w:cstheme="minorHAnsi"/>
                <w:sz w:val="24"/>
                <w:szCs w:val="24"/>
              </w:rPr>
              <w:t xml:space="preserve"> boxes (Total: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30,240</w:t>
            </w:r>
            <w:r w:rsidR="00CE4790" w:rsidRPr="00F07930">
              <w:rPr>
                <w:rFonts w:cs="Arial"/>
                <w:sz w:val="21"/>
                <w:szCs w:val="21"/>
                <w:lang w:eastAsia="zh-CN"/>
              </w:rPr>
              <w:t>pcs</w:t>
            </w:r>
            <w:r w:rsidR="00CE4790" w:rsidRPr="00F07930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E4790" w:rsidRPr="00F07930" w14:paraId="543FECB0" w14:textId="77777777" w:rsidTr="0099144A">
        <w:tc>
          <w:tcPr>
            <w:tcW w:w="4068" w:type="dxa"/>
          </w:tcPr>
          <w:p w14:paraId="7A169992" w14:textId="77777777" w:rsidR="00CE4790" w:rsidRPr="00F07930" w:rsidRDefault="00CE4790" w:rsidP="007E56AD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Layer per 1</w:t>
            </w:r>
            <w:r w:rsidR="007E56AD">
              <w:rPr>
                <w:rFonts w:cstheme="minorHAnsi" w:hint="eastAsia"/>
                <w:sz w:val="24"/>
                <w:szCs w:val="24"/>
                <w:lang w:eastAsia="zh-CN"/>
              </w:rPr>
              <w:t>20</w:t>
            </w:r>
            <w:r w:rsidRPr="00F07930">
              <w:rPr>
                <w:rFonts w:cstheme="minorHAnsi"/>
                <w:sz w:val="24"/>
                <w:szCs w:val="24"/>
              </w:rPr>
              <w:t>cm x 1</w:t>
            </w:r>
            <w:r w:rsidR="007E56AD">
              <w:rPr>
                <w:rFonts w:cstheme="minorHAnsi" w:hint="eastAsia"/>
                <w:sz w:val="24"/>
                <w:szCs w:val="24"/>
                <w:lang w:eastAsia="zh-CN"/>
              </w:rPr>
              <w:t>0</w:t>
            </w:r>
            <w:r w:rsidRPr="00F07930">
              <w:rPr>
                <w:rFonts w:cstheme="minorHAnsi"/>
                <w:sz w:val="24"/>
                <w:szCs w:val="24"/>
              </w:rPr>
              <w:t>0cm Pallet:</w:t>
            </w:r>
          </w:p>
        </w:tc>
        <w:tc>
          <w:tcPr>
            <w:tcW w:w="5175" w:type="dxa"/>
          </w:tcPr>
          <w:p w14:paraId="500E6B87" w14:textId="77777777" w:rsidR="00CE4790" w:rsidRPr="00F07930" w:rsidRDefault="009929B7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14 </w:t>
            </w:r>
            <w:r w:rsidR="00CE4790" w:rsidRPr="00F07930">
              <w:rPr>
                <w:rFonts w:cstheme="minorHAnsi"/>
                <w:sz w:val="24"/>
                <w:szCs w:val="24"/>
              </w:rPr>
              <w:t>boxes</w:t>
            </w:r>
          </w:p>
        </w:tc>
      </w:tr>
      <w:tr w:rsidR="00CE4790" w:rsidRPr="00F07930" w14:paraId="52ED9E36" w14:textId="77777777" w:rsidTr="0099144A">
        <w:tc>
          <w:tcPr>
            <w:tcW w:w="4068" w:type="dxa"/>
          </w:tcPr>
          <w:p w14:paraId="33680331" w14:textId="77777777" w:rsidR="00CE479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F07930">
              <w:rPr>
                <w:rFonts w:cstheme="minorHAnsi"/>
                <w:sz w:val="24"/>
                <w:szCs w:val="24"/>
              </w:rPr>
              <w:t>Case Per Layer of Pallet:</w:t>
            </w:r>
          </w:p>
          <w:p w14:paraId="384F2DD1" w14:textId="77777777" w:rsidR="00701CD2" w:rsidRPr="00F07930" w:rsidRDefault="00701CD2" w:rsidP="00701CD2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701CD2">
              <w:rPr>
                <w:rFonts w:cstheme="minorHAnsi"/>
                <w:sz w:val="24"/>
                <w:szCs w:val="24"/>
                <w:lang w:eastAsia="zh-CN"/>
              </w:rPr>
              <w:t xml:space="preserve">Pallets per 40ft: </w:t>
            </w:r>
          </w:p>
        </w:tc>
        <w:tc>
          <w:tcPr>
            <w:tcW w:w="5175" w:type="dxa"/>
          </w:tcPr>
          <w:p w14:paraId="509D7B8C" w14:textId="77777777" w:rsidR="00CE4790" w:rsidRDefault="009929B7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9 </w:t>
            </w:r>
            <w:r w:rsidR="00CE4790" w:rsidRPr="00F07930">
              <w:rPr>
                <w:rFonts w:cstheme="minorHAnsi"/>
                <w:sz w:val="24"/>
                <w:szCs w:val="24"/>
              </w:rPr>
              <w:t>boxes</w:t>
            </w:r>
          </w:p>
          <w:p w14:paraId="449994C8" w14:textId="77777777" w:rsidR="00701CD2" w:rsidRPr="00F07930" w:rsidRDefault="00701CD2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701CD2">
              <w:rPr>
                <w:rFonts w:cstheme="minorHAnsi"/>
                <w:sz w:val="24"/>
                <w:szCs w:val="24"/>
                <w:lang w:eastAsia="zh-CN"/>
              </w:rPr>
              <w:t>20 Pallets</w:t>
            </w:r>
          </w:p>
        </w:tc>
      </w:tr>
      <w:bookmarkEnd w:id="5"/>
    </w:tbl>
    <w:p w14:paraId="00DB6A7E" w14:textId="77777777" w:rsidR="0099144A" w:rsidRPr="0099144A" w:rsidRDefault="0099144A" w:rsidP="00CE4790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  <w:lang w:eastAsia="zh-CN"/>
        </w:rPr>
      </w:pPr>
    </w:p>
    <w:p w14:paraId="7C911453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  <w:r w:rsidRPr="00F07930">
        <w:rPr>
          <w:rFonts w:cstheme="minorHAnsi"/>
          <w:b/>
          <w:sz w:val="28"/>
          <w:szCs w:val="24"/>
        </w:rPr>
        <w:t>8. Shelf life, Transport, Storage Condition and Handling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6965"/>
      </w:tblGrid>
      <w:tr w:rsidR="00CE4790" w:rsidRPr="00F07930" w14:paraId="4A0A03E5" w14:textId="77777777" w:rsidTr="00B81C8A">
        <w:trPr>
          <w:trHeight w:val="340"/>
        </w:trPr>
        <w:tc>
          <w:tcPr>
            <w:tcW w:w="2385" w:type="dxa"/>
          </w:tcPr>
          <w:p w14:paraId="64C5A8F7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Shelf Life:</w:t>
            </w:r>
          </w:p>
        </w:tc>
        <w:tc>
          <w:tcPr>
            <w:tcW w:w="6965" w:type="dxa"/>
          </w:tcPr>
          <w:p w14:paraId="0DEFF801" w14:textId="77777777" w:rsidR="00CE4790" w:rsidRPr="00F07930" w:rsidRDefault="00CE4790" w:rsidP="00367A26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1</w:t>
            </w:r>
            <w:r w:rsidR="00367A26">
              <w:rPr>
                <w:rFonts w:cstheme="minorHAnsi" w:hint="eastAsia"/>
                <w:sz w:val="24"/>
                <w:szCs w:val="24"/>
                <w:lang w:eastAsia="zh-CN"/>
              </w:rPr>
              <w:t>8</w:t>
            </w:r>
            <w:r w:rsidRPr="00F07930">
              <w:rPr>
                <w:rFonts w:cstheme="minorHAnsi"/>
                <w:sz w:val="24"/>
                <w:szCs w:val="24"/>
              </w:rPr>
              <w:t xml:space="preserve"> Months</w:t>
            </w:r>
          </w:p>
        </w:tc>
      </w:tr>
      <w:tr w:rsidR="00CE4790" w:rsidRPr="00F07930" w14:paraId="105B6DD2" w14:textId="77777777" w:rsidTr="00B81C8A">
        <w:trPr>
          <w:trHeight w:val="340"/>
        </w:trPr>
        <w:tc>
          <w:tcPr>
            <w:tcW w:w="2385" w:type="dxa"/>
          </w:tcPr>
          <w:p w14:paraId="7D44579B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Transport Condition:</w:t>
            </w:r>
          </w:p>
        </w:tc>
        <w:tc>
          <w:tcPr>
            <w:tcW w:w="6965" w:type="dxa"/>
          </w:tcPr>
          <w:p w14:paraId="41E1D955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 xml:space="preserve">-18 ±2 ⁰C </w:t>
            </w:r>
          </w:p>
        </w:tc>
      </w:tr>
      <w:tr w:rsidR="00CE4790" w:rsidRPr="00F07930" w14:paraId="591EDBDF" w14:textId="77777777" w:rsidTr="00B81C8A">
        <w:trPr>
          <w:trHeight w:val="358"/>
        </w:trPr>
        <w:tc>
          <w:tcPr>
            <w:tcW w:w="2385" w:type="dxa"/>
          </w:tcPr>
          <w:p w14:paraId="1E90BFE6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Storage Condition:</w:t>
            </w:r>
          </w:p>
        </w:tc>
        <w:tc>
          <w:tcPr>
            <w:tcW w:w="6965" w:type="dxa"/>
            <w:vAlign w:val="center"/>
          </w:tcPr>
          <w:p w14:paraId="321E8D48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eastAsia="Arial Unicode MS" w:cstheme="minorHAnsi"/>
                <w:sz w:val="24"/>
                <w:szCs w:val="16"/>
              </w:rPr>
              <w:t>Keep it frozen at -18°C</w:t>
            </w:r>
          </w:p>
        </w:tc>
      </w:tr>
      <w:tr w:rsidR="00CE4790" w:rsidRPr="00F07930" w14:paraId="238C2DAF" w14:textId="77777777" w:rsidTr="00B81C8A">
        <w:trPr>
          <w:trHeight w:val="1128"/>
        </w:trPr>
        <w:tc>
          <w:tcPr>
            <w:tcW w:w="2385" w:type="dxa"/>
          </w:tcPr>
          <w:p w14:paraId="0FE5D640" w14:textId="77777777" w:rsidR="00CE4790" w:rsidRPr="00F07930" w:rsidRDefault="00CE4790" w:rsidP="00B81C8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Handling:</w:t>
            </w:r>
          </w:p>
        </w:tc>
        <w:tc>
          <w:tcPr>
            <w:tcW w:w="6965" w:type="dxa"/>
          </w:tcPr>
          <w:p w14:paraId="7F591FBA" w14:textId="77777777" w:rsidR="00CE4790" w:rsidRPr="00F07930" w:rsidRDefault="00CE4790" w:rsidP="00B81C8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Always store at -18</w:t>
            </w:r>
            <w:r w:rsidRPr="00F07930">
              <w:rPr>
                <w:rFonts w:ascii="宋体" w:hAnsi="宋体" w:cs="宋体" w:hint="eastAsia"/>
                <w:sz w:val="21"/>
                <w:szCs w:val="21"/>
                <w:lang w:eastAsia="zh-CN"/>
              </w:rPr>
              <w:t>℃</w:t>
            </w:r>
          </w:p>
          <w:p w14:paraId="1923118B" w14:textId="77777777" w:rsidR="00CE4790" w:rsidRPr="00F07930" w:rsidRDefault="00CE4790" w:rsidP="00B81C8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Defrost in refrigerator at +4</w:t>
            </w:r>
            <w:r w:rsidRPr="00F07930">
              <w:rPr>
                <w:rFonts w:ascii="宋体" w:hAnsi="宋体" w:cs="宋体" w:hint="eastAsia"/>
                <w:sz w:val="21"/>
                <w:szCs w:val="21"/>
                <w:lang w:eastAsia="zh-CN"/>
              </w:rPr>
              <w:t>℃</w:t>
            </w: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 xml:space="preserve"> for </w:t>
            </w:r>
            <w:r w:rsidR="00367A26">
              <w:rPr>
                <w:rFonts w:asciiTheme="minorHAnsi" w:hAnsiTheme="minorHAnsi" w:cs="Arial" w:hint="eastAsia"/>
                <w:sz w:val="21"/>
                <w:szCs w:val="21"/>
                <w:lang w:eastAsia="zh-CN"/>
              </w:rPr>
              <w:t>2</w:t>
            </w: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 xml:space="preserve"> hours (now ready to serve)</w:t>
            </w:r>
          </w:p>
          <w:p w14:paraId="7164B56B" w14:textId="77777777" w:rsidR="00CE4790" w:rsidRPr="00F07930" w:rsidRDefault="00CE4790" w:rsidP="00B81C8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Consume immediately after opening</w:t>
            </w:r>
          </w:p>
          <w:p w14:paraId="3F90C55A" w14:textId="77777777" w:rsidR="00CE4790" w:rsidRPr="00F07930" w:rsidRDefault="00CE4790" w:rsidP="00B81C8A">
            <w:pPr>
              <w:pStyle w:val="ListParagraph"/>
              <w:tabs>
                <w:tab w:val="left" w:pos="3651"/>
                <w:tab w:val="left" w:pos="4570"/>
              </w:tabs>
              <w:spacing w:line="320" w:lineRule="exact"/>
              <w:ind w:left="394" w:firstLineChars="0" w:firstLine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</w:p>
          <w:p w14:paraId="2FEFF4B9" w14:textId="77777777" w:rsidR="00CE4790" w:rsidRPr="00F07930" w:rsidRDefault="00CE4790" w:rsidP="00B81C8A">
            <w:pPr>
              <w:tabs>
                <w:tab w:val="left" w:pos="3651"/>
                <w:tab w:val="left" w:pos="4570"/>
              </w:tabs>
              <w:spacing w:line="320" w:lineRule="exact"/>
              <w:rPr>
                <w:rFonts w:cs="Arial"/>
                <w:sz w:val="21"/>
                <w:szCs w:val="21"/>
                <w:lang w:eastAsia="zh-CN"/>
              </w:rPr>
            </w:pPr>
          </w:p>
        </w:tc>
      </w:tr>
    </w:tbl>
    <w:p w14:paraId="53C14932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  <w:lang w:eastAsia="zh-CN"/>
        </w:rPr>
      </w:pPr>
    </w:p>
    <w:p w14:paraId="3921ECF7" w14:textId="77777777" w:rsidR="001C0789" w:rsidRPr="00CE4790" w:rsidRDefault="001C0789" w:rsidP="00CE4790"/>
    <w:sectPr w:rsidR="001C0789" w:rsidRPr="00CE4790" w:rsidSect="002623A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7E1D" w14:textId="77777777" w:rsidR="00B81C8A" w:rsidRDefault="00B81C8A" w:rsidP="004B7A7F">
      <w:pPr>
        <w:spacing w:after="0" w:line="240" w:lineRule="auto"/>
      </w:pPr>
      <w:r>
        <w:separator/>
      </w:r>
    </w:p>
  </w:endnote>
  <w:endnote w:type="continuationSeparator" w:id="0">
    <w:p w14:paraId="7D8BF76C" w14:textId="77777777" w:rsidR="00B81C8A" w:rsidRDefault="00B81C8A" w:rsidP="004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10FCF" w14:textId="77777777" w:rsidR="00B81C8A" w:rsidRDefault="00B81C8A" w:rsidP="004B7A7F">
      <w:pPr>
        <w:spacing w:after="0" w:line="240" w:lineRule="auto"/>
      </w:pPr>
      <w:r>
        <w:separator/>
      </w:r>
    </w:p>
  </w:footnote>
  <w:footnote w:type="continuationSeparator" w:id="0">
    <w:p w14:paraId="54C5F600" w14:textId="77777777" w:rsidR="00B81C8A" w:rsidRDefault="00B81C8A" w:rsidP="004B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6F53"/>
    <w:multiLevelType w:val="hybridMultilevel"/>
    <w:tmpl w:val="6FD00FB8"/>
    <w:lvl w:ilvl="0" w:tplc="85D4A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F61695E"/>
    <w:multiLevelType w:val="hybridMultilevel"/>
    <w:tmpl w:val="2DF6906C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7F"/>
    <w:rsid w:val="00013F93"/>
    <w:rsid w:val="000154A7"/>
    <w:rsid w:val="00026495"/>
    <w:rsid w:val="000265E8"/>
    <w:rsid w:val="00034C48"/>
    <w:rsid w:val="00066188"/>
    <w:rsid w:val="00085E42"/>
    <w:rsid w:val="0009162D"/>
    <w:rsid w:val="000A5C90"/>
    <w:rsid w:val="000C19B7"/>
    <w:rsid w:val="000C713C"/>
    <w:rsid w:val="000D0074"/>
    <w:rsid w:val="000D3093"/>
    <w:rsid w:val="000D43CF"/>
    <w:rsid w:val="00100486"/>
    <w:rsid w:val="001055AA"/>
    <w:rsid w:val="001106C3"/>
    <w:rsid w:val="00130074"/>
    <w:rsid w:val="00137CFF"/>
    <w:rsid w:val="0014657F"/>
    <w:rsid w:val="001518D0"/>
    <w:rsid w:val="00171677"/>
    <w:rsid w:val="001827F3"/>
    <w:rsid w:val="001B4798"/>
    <w:rsid w:val="001B7222"/>
    <w:rsid w:val="001C0789"/>
    <w:rsid w:val="001C6B9B"/>
    <w:rsid w:val="001D742C"/>
    <w:rsid w:val="001E2364"/>
    <w:rsid w:val="001E6FF8"/>
    <w:rsid w:val="001F0C93"/>
    <w:rsid w:val="001F6969"/>
    <w:rsid w:val="002055C6"/>
    <w:rsid w:val="002109D9"/>
    <w:rsid w:val="00211872"/>
    <w:rsid w:val="00213D7E"/>
    <w:rsid w:val="00215CBC"/>
    <w:rsid w:val="00241E46"/>
    <w:rsid w:val="0024461F"/>
    <w:rsid w:val="00255FA7"/>
    <w:rsid w:val="002623AB"/>
    <w:rsid w:val="00274792"/>
    <w:rsid w:val="00286A91"/>
    <w:rsid w:val="002873D0"/>
    <w:rsid w:val="00295BD9"/>
    <w:rsid w:val="00296462"/>
    <w:rsid w:val="002A46DC"/>
    <w:rsid w:val="002A623F"/>
    <w:rsid w:val="002B2247"/>
    <w:rsid w:val="002C14D6"/>
    <w:rsid w:val="002C262D"/>
    <w:rsid w:val="002C288B"/>
    <w:rsid w:val="002E5175"/>
    <w:rsid w:val="002F2159"/>
    <w:rsid w:val="00302B2E"/>
    <w:rsid w:val="003106FE"/>
    <w:rsid w:val="00312906"/>
    <w:rsid w:val="00327D5A"/>
    <w:rsid w:val="00331D89"/>
    <w:rsid w:val="003362BF"/>
    <w:rsid w:val="00367A26"/>
    <w:rsid w:val="00386DDE"/>
    <w:rsid w:val="0038708B"/>
    <w:rsid w:val="003A047E"/>
    <w:rsid w:val="003B6046"/>
    <w:rsid w:val="003C024F"/>
    <w:rsid w:val="003C3217"/>
    <w:rsid w:val="003C45A3"/>
    <w:rsid w:val="003D478F"/>
    <w:rsid w:val="003F0146"/>
    <w:rsid w:val="003F330E"/>
    <w:rsid w:val="003F3423"/>
    <w:rsid w:val="00410554"/>
    <w:rsid w:val="00442EB0"/>
    <w:rsid w:val="00465D1A"/>
    <w:rsid w:val="0046786C"/>
    <w:rsid w:val="00482A63"/>
    <w:rsid w:val="00483213"/>
    <w:rsid w:val="00487AB4"/>
    <w:rsid w:val="00493EA5"/>
    <w:rsid w:val="0049551A"/>
    <w:rsid w:val="004A1B0F"/>
    <w:rsid w:val="004A3A47"/>
    <w:rsid w:val="004B7A7F"/>
    <w:rsid w:val="004E1810"/>
    <w:rsid w:val="004E2D00"/>
    <w:rsid w:val="004E6AA1"/>
    <w:rsid w:val="004E7C10"/>
    <w:rsid w:val="00510121"/>
    <w:rsid w:val="0051770B"/>
    <w:rsid w:val="00535ED7"/>
    <w:rsid w:val="005556CD"/>
    <w:rsid w:val="005619FB"/>
    <w:rsid w:val="00567DB6"/>
    <w:rsid w:val="00576FF8"/>
    <w:rsid w:val="0058235B"/>
    <w:rsid w:val="005A55D8"/>
    <w:rsid w:val="005C35AC"/>
    <w:rsid w:val="005E4E24"/>
    <w:rsid w:val="005E7461"/>
    <w:rsid w:val="005F2387"/>
    <w:rsid w:val="00604831"/>
    <w:rsid w:val="0061770B"/>
    <w:rsid w:val="0063377B"/>
    <w:rsid w:val="0063476D"/>
    <w:rsid w:val="00654AAE"/>
    <w:rsid w:val="00657AC8"/>
    <w:rsid w:val="0066244B"/>
    <w:rsid w:val="00675AF9"/>
    <w:rsid w:val="006854FD"/>
    <w:rsid w:val="006856D6"/>
    <w:rsid w:val="006B6FD5"/>
    <w:rsid w:val="006C4D3E"/>
    <w:rsid w:val="006D3B87"/>
    <w:rsid w:val="006D5C49"/>
    <w:rsid w:val="006E0B71"/>
    <w:rsid w:val="006E1D44"/>
    <w:rsid w:val="006E2F7E"/>
    <w:rsid w:val="006E36D5"/>
    <w:rsid w:val="00701CD2"/>
    <w:rsid w:val="0070562A"/>
    <w:rsid w:val="00720730"/>
    <w:rsid w:val="00727E5B"/>
    <w:rsid w:val="007C406D"/>
    <w:rsid w:val="007D1411"/>
    <w:rsid w:val="007D7C22"/>
    <w:rsid w:val="007E4417"/>
    <w:rsid w:val="007E56AD"/>
    <w:rsid w:val="007F5464"/>
    <w:rsid w:val="008007C6"/>
    <w:rsid w:val="00821AB2"/>
    <w:rsid w:val="00832C58"/>
    <w:rsid w:val="00832F43"/>
    <w:rsid w:val="008357C7"/>
    <w:rsid w:val="008564AC"/>
    <w:rsid w:val="0087642F"/>
    <w:rsid w:val="00880B69"/>
    <w:rsid w:val="00893988"/>
    <w:rsid w:val="008A09AF"/>
    <w:rsid w:val="008A1B49"/>
    <w:rsid w:val="008D4FEA"/>
    <w:rsid w:val="008E3CCC"/>
    <w:rsid w:val="008E3DC3"/>
    <w:rsid w:val="008F2948"/>
    <w:rsid w:val="00900E02"/>
    <w:rsid w:val="00907CFF"/>
    <w:rsid w:val="0092444D"/>
    <w:rsid w:val="00941B7D"/>
    <w:rsid w:val="0095571F"/>
    <w:rsid w:val="0099144A"/>
    <w:rsid w:val="009929B7"/>
    <w:rsid w:val="00992C59"/>
    <w:rsid w:val="00993B22"/>
    <w:rsid w:val="0099537A"/>
    <w:rsid w:val="009A0516"/>
    <w:rsid w:val="009A6A89"/>
    <w:rsid w:val="009B151A"/>
    <w:rsid w:val="009B4251"/>
    <w:rsid w:val="009B512B"/>
    <w:rsid w:val="009D1867"/>
    <w:rsid w:val="009E4C0B"/>
    <w:rsid w:val="009E794F"/>
    <w:rsid w:val="00A0296A"/>
    <w:rsid w:val="00A42825"/>
    <w:rsid w:val="00A71900"/>
    <w:rsid w:val="00A729EB"/>
    <w:rsid w:val="00A766FD"/>
    <w:rsid w:val="00A92F3D"/>
    <w:rsid w:val="00AA30BA"/>
    <w:rsid w:val="00AB5EC5"/>
    <w:rsid w:val="00AD1991"/>
    <w:rsid w:val="00AF49C6"/>
    <w:rsid w:val="00B045CD"/>
    <w:rsid w:val="00B07111"/>
    <w:rsid w:val="00B22220"/>
    <w:rsid w:val="00B2650B"/>
    <w:rsid w:val="00B30206"/>
    <w:rsid w:val="00B41BB2"/>
    <w:rsid w:val="00B53146"/>
    <w:rsid w:val="00B7396D"/>
    <w:rsid w:val="00B77937"/>
    <w:rsid w:val="00B81C8A"/>
    <w:rsid w:val="00B92377"/>
    <w:rsid w:val="00B93E54"/>
    <w:rsid w:val="00B97ABB"/>
    <w:rsid w:val="00BC7219"/>
    <w:rsid w:val="00BC74BC"/>
    <w:rsid w:val="00C14728"/>
    <w:rsid w:val="00C175C0"/>
    <w:rsid w:val="00C21775"/>
    <w:rsid w:val="00C348B8"/>
    <w:rsid w:val="00C3536D"/>
    <w:rsid w:val="00C4684B"/>
    <w:rsid w:val="00C579A0"/>
    <w:rsid w:val="00C74AA2"/>
    <w:rsid w:val="00C84DCB"/>
    <w:rsid w:val="00C84EED"/>
    <w:rsid w:val="00CA6C03"/>
    <w:rsid w:val="00CB24CC"/>
    <w:rsid w:val="00CD23E5"/>
    <w:rsid w:val="00CE4790"/>
    <w:rsid w:val="00CF4C80"/>
    <w:rsid w:val="00D16E08"/>
    <w:rsid w:val="00D17FA6"/>
    <w:rsid w:val="00D217D6"/>
    <w:rsid w:val="00D25892"/>
    <w:rsid w:val="00D32F73"/>
    <w:rsid w:val="00D35AFB"/>
    <w:rsid w:val="00D44AE6"/>
    <w:rsid w:val="00D500BB"/>
    <w:rsid w:val="00D51F05"/>
    <w:rsid w:val="00D53E80"/>
    <w:rsid w:val="00D54D8D"/>
    <w:rsid w:val="00D80A2B"/>
    <w:rsid w:val="00D848FC"/>
    <w:rsid w:val="00D868DA"/>
    <w:rsid w:val="00D9467A"/>
    <w:rsid w:val="00D9767A"/>
    <w:rsid w:val="00DC3141"/>
    <w:rsid w:val="00DD4B76"/>
    <w:rsid w:val="00DF6E62"/>
    <w:rsid w:val="00E016AE"/>
    <w:rsid w:val="00E033B1"/>
    <w:rsid w:val="00E12B49"/>
    <w:rsid w:val="00E14A5F"/>
    <w:rsid w:val="00E274DE"/>
    <w:rsid w:val="00E3052D"/>
    <w:rsid w:val="00E35802"/>
    <w:rsid w:val="00E53573"/>
    <w:rsid w:val="00E57DF0"/>
    <w:rsid w:val="00E72C2D"/>
    <w:rsid w:val="00E75189"/>
    <w:rsid w:val="00E8183D"/>
    <w:rsid w:val="00E91099"/>
    <w:rsid w:val="00E9359C"/>
    <w:rsid w:val="00E947AD"/>
    <w:rsid w:val="00EA4014"/>
    <w:rsid w:val="00ED52A5"/>
    <w:rsid w:val="00EE398F"/>
    <w:rsid w:val="00EE7B4B"/>
    <w:rsid w:val="00EF0EA7"/>
    <w:rsid w:val="00EF432C"/>
    <w:rsid w:val="00F051A1"/>
    <w:rsid w:val="00F07930"/>
    <w:rsid w:val="00F10B43"/>
    <w:rsid w:val="00F1753A"/>
    <w:rsid w:val="00F361E5"/>
    <w:rsid w:val="00F446DD"/>
    <w:rsid w:val="00F455FA"/>
    <w:rsid w:val="00F646B0"/>
    <w:rsid w:val="00F64AD9"/>
    <w:rsid w:val="00F915CD"/>
    <w:rsid w:val="00F95D2E"/>
    <w:rsid w:val="00FA1451"/>
    <w:rsid w:val="00FA371C"/>
    <w:rsid w:val="00FA4882"/>
    <w:rsid w:val="00FA608A"/>
    <w:rsid w:val="00F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A5C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7F"/>
  </w:style>
  <w:style w:type="paragraph" w:styleId="Footer">
    <w:name w:val="footer"/>
    <w:basedOn w:val="Normal"/>
    <w:link w:val="Foot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7F"/>
  </w:style>
  <w:style w:type="paragraph" w:styleId="BalloonText">
    <w:name w:val="Balloon Text"/>
    <w:basedOn w:val="Normal"/>
    <w:link w:val="BalloonTextChar"/>
    <w:uiPriority w:val="99"/>
    <w:semiHidden/>
    <w:unhideWhenUsed/>
    <w:rsid w:val="003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89"/>
    <w:pPr>
      <w:spacing w:after="0" w:line="24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C19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7F"/>
  </w:style>
  <w:style w:type="paragraph" w:styleId="Footer">
    <w:name w:val="footer"/>
    <w:basedOn w:val="Normal"/>
    <w:link w:val="Foot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7F"/>
  </w:style>
  <w:style w:type="paragraph" w:styleId="BalloonText">
    <w:name w:val="Balloon Text"/>
    <w:basedOn w:val="Normal"/>
    <w:link w:val="BalloonTextChar"/>
    <w:uiPriority w:val="99"/>
    <w:semiHidden/>
    <w:unhideWhenUsed/>
    <w:rsid w:val="003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89"/>
    <w:pPr>
      <w:spacing w:after="0" w:line="24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C19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1F8E-E4C5-B346-B97B-9629250F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338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qalab1</dc:creator>
  <cp:lastModifiedBy>Helena Bertin</cp:lastModifiedBy>
  <cp:revision>62</cp:revision>
  <cp:lastPrinted>2014-10-03T04:43:00Z</cp:lastPrinted>
  <dcterms:created xsi:type="dcterms:W3CDTF">2016-08-04T02:24:00Z</dcterms:created>
  <dcterms:modified xsi:type="dcterms:W3CDTF">2019-03-18T15:45:00Z</dcterms:modified>
</cp:coreProperties>
</file>